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5B691" w14:textId="77777777" w:rsidR="00944F5A" w:rsidRDefault="00374240" w:rsidP="00347CFA">
      <w:pPr>
        <w:jc w:val="center"/>
        <w:rPr>
          <w:rFonts w:ascii="Century Gothic" w:hAnsi="Century Gothic"/>
          <w:b/>
          <w:sz w:val="36"/>
          <w:szCs w:val="36"/>
          <w:u w:val="single"/>
        </w:rPr>
      </w:pPr>
      <w:bookmarkStart w:id="0" w:name="_GoBack"/>
      <w:bookmarkEnd w:id="0"/>
      <w:r>
        <w:rPr>
          <w:rFonts w:ascii="Century Gothic" w:hAnsi="Century Gothic"/>
          <w:b/>
          <w:sz w:val="36"/>
          <w:szCs w:val="36"/>
          <w:u w:val="single"/>
        </w:rPr>
        <w:t>Scripture Reading</w:t>
      </w:r>
    </w:p>
    <w:p w14:paraId="5A69A6F9" w14:textId="77777777" w:rsidR="00104C96" w:rsidRDefault="00104C96" w:rsidP="00104C96">
      <w:pPr>
        <w:shd w:val="clear" w:color="auto" w:fill="FFFFFF"/>
        <w:spacing w:after="136" w:line="326" w:lineRule="atLeast"/>
        <w:rPr>
          <w:rFonts w:ascii="Century Gothic" w:eastAsia="Times New Roman" w:hAnsi="Century Gothic" w:cs="Times New Roman"/>
          <w:color w:val="000000"/>
          <w:sz w:val="28"/>
          <w:szCs w:val="28"/>
        </w:rPr>
      </w:pPr>
      <w:r w:rsidRPr="00104C96">
        <w:rPr>
          <w:rFonts w:ascii="Century Gothic" w:eastAsia="Times New Roman" w:hAnsi="Century Gothic" w:cs="Arial"/>
          <w:bCs/>
          <w:color w:val="000000"/>
          <w:sz w:val="28"/>
          <w:szCs w:val="28"/>
          <w:vertAlign w:val="superscript"/>
        </w:rPr>
        <w:t>4 </w:t>
      </w:r>
      <w:r w:rsidRPr="00104C96">
        <w:rPr>
          <w:rFonts w:ascii="Century Gothic" w:eastAsia="Times New Roman" w:hAnsi="Century Gothic" w:cs="Times New Roman"/>
          <w:color w:val="000000"/>
          <w:sz w:val="28"/>
          <w:szCs w:val="28"/>
        </w:rPr>
        <w:t>We have many parts in one body, but the parts don’t all have the same function. </w:t>
      </w:r>
      <w:r w:rsidRPr="00104C96">
        <w:rPr>
          <w:rFonts w:ascii="Century Gothic" w:eastAsia="Times New Roman" w:hAnsi="Century Gothic" w:cs="Arial"/>
          <w:bCs/>
          <w:color w:val="000000"/>
          <w:sz w:val="28"/>
          <w:szCs w:val="28"/>
          <w:vertAlign w:val="superscript"/>
        </w:rPr>
        <w:t>5 </w:t>
      </w:r>
      <w:r w:rsidRPr="00104C96">
        <w:rPr>
          <w:rFonts w:ascii="Century Gothic" w:eastAsia="Times New Roman" w:hAnsi="Century Gothic" w:cs="Times New Roman"/>
          <w:color w:val="000000"/>
          <w:sz w:val="28"/>
          <w:szCs w:val="28"/>
        </w:rPr>
        <w:t>In the same way, though there are many of us, we are one body in Christ, and individually we belong to each other. </w:t>
      </w:r>
      <w:r w:rsidRPr="00104C96">
        <w:rPr>
          <w:rFonts w:ascii="Century Gothic" w:eastAsia="Times New Roman" w:hAnsi="Century Gothic" w:cs="Arial"/>
          <w:bCs/>
          <w:color w:val="000000"/>
          <w:sz w:val="28"/>
          <w:szCs w:val="28"/>
          <w:vertAlign w:val="superscript"/>
        </w:rPr>
        <w:t>6 </w:t>
      </w:r>
      <w:r w:rsidRPr="00104C96">
        <w:rPr>
          <w:rFonts w:ascii="Century Gothic" w:eastAsia="Times New Roman" w:hAnsi="Century Gothic" w:cs="Times New Roman"/>
          <w:color w:val="000000"/>
          <w:sz w:val="28"/>
          <w:szCs w:val="28"/>
        </w:rPr>
        <w:t>We have different gifts that are consistent with God’s grace that has been given to us. If your gift is prophecy, you should prophesy in proportion to your faith.</w:t>
      </w:r>
    </w:p>
    <w:p w14:paraId="2237978B" w14:textId="77777777" w:rsidR="000F5DAF" w:rsidRPr="00A92185" w:rsidRDefault="000F5DAF" w:rsidP="000F5DAF">
      <w:pPr>
        <w:jc w:val="center"/>
        <w:rPr>
          <w:rFonts w:ascii="Century Gothic" w:hAnsi="Century Gothic"/>
          <w:b/>
          <w:sz w:val="36"/>
          <w:szCs w:val="36"/>
          <w:u w:val="single"/>
        </w:rPr>
      </w:pPr>
      <w:r w:rsidRPr="000F5DAF">
        <w:rPr>
          <w:rFonts w:ascii="Century Gothic" w:hAnsi="Century Gothic"/>
          <w:b/>
          <w:sz w:val="36"/>
          <w:szCs w:val="36"/>
          <w:u w:val="single"/>
        </w:rPr>
        <w:t>Reflective Quote</w:t>
      </w:r>
    </w:p>
    <w:p w14:paraId="49BD775A" w14:textId="77777777" w:rsidR="000F5DAF" w:rsidRPr="000F5DAF" w:rsidRDefault="000F5DAF" w:rsidP="000F5DAF">
      <w:pPr>
        <w:spacing w:line="240" w:lineRule="auto"/>
        <w:rPr>
          <w:rStyle w:val="usercontent"/>
          <w:rFonts w:ascii="Century Gothic" w:hAnsi="Century Gothic"/>
          <w:b/>
          <w:color w:val="FF0000"/>
          <w:sz w:val="28"/>
          <w:szCs w:val="28"/>
        </w:rPr>
      </w:pPr>
      <w:r w:rsidRPr="000F5DAF">
        <w:rPr>
          <w:rStyle w:val="usercontent"/>
          <w:rFonts w:ascii="Century Gothic" w:hAnsi="Century Gothic"/>
          <w:b/>
          <w:color w:val="FF0000"/>
          <w:sz w:val="28"/>
          <w:szCs w:val="28"/>
        </w:rPr>
        <w:t xml:space="preserve">“The littlest gear may produce the littlest outcome: But in the scheme of the entire motor can stop in it in its tracks” </w:t>
      </w:r>
      <w:r>
        <w:rPr>
          <w:rStyle w:val="usercontent"/>
          <w:rFonts w:ascii="Century Gothic" w:hAnsi="Century Gothic"/>
          <w:b/>
          <w:color w:val="FF0000"/>
          <w:sz w:val="28"/>
          <w:szCs w:val="28"/>
        </w:rPr>
        <w:t xml:space="preserve">–Pastor </w:t>
      </w:r>
      <w:r w:rsidRPr="000F5DAF">
        <w:rPr>
          <w:rStyle w:val="usercontent"/>
          <w:rFonts w:ascii="Century Gothic" w:hAnsi="Century Gothic"/>
          <w:b/>
          <w:color w:val="FF0000"/>
          <w:sz w:val="28"/>
          <w:szCs w:val="28"/>
        </w:rPr>
        <w:t xml:space="preserve">Brian Wallace </w:t>
      </w:r>
    </w:p>
    <w:p w14:paraId="049898F5" w14:textId="77777777" w:rsidR="00EE2484" w:rsidRPr="00104C96" w:rsidRDefault="008E6EFB" w:rsidP="00EE2484">
      <w:pPr>
        <w:jc w:val="center"/>
        <w:rPr>
          <w:rFonts w:ascii="Century Gothic" w:hAnsi="Century Gothic"/>
          <w:b/>
          <w:sz w:val="36"/>
          <w:szCs w:val="36"/>
          <w:u w:val="single"/>
        </w:rPr>
      </w:pPr>
      <w:r w:rsidRPr="00104C96">
        <w:rPr>
          <w:rFonts w:ascii="Century Gothic" w:hAnsi="Century Gothic"/>
          <w:b/>
          <w:sz w:val="36"/>
          <w:szCs w:val="36"/>
          <w:u w:val="single"/>
        </w:rPr>
        <w:t xml:space="preserve">Reflective </w:t>
      </w:r>
      <w:r w:rsidR="00EE2484" w:rsidRPr="00104C96">
        <w:rPr>
          <w:rFonts w:ascii="Century Gothic" w:hAnsi="Century Gothic"/>
          <w:b/>
          <w:sz w:val="36"/>
          <w:szCs w:val="36"/>
          <w:u w:val="single"/>
        </w:rPr>
        <w:t>Message</w:t>
      </w:r>
    </w:p>
    <w:p w14:paraId="6D3099A3" w14:textId="77777777" w:rsidR="00104C96" w:rsidRPr="00104C96" w:rsidRDefault="00104C96" w:rsidP="00104C96">
      <w:pPr>
        <w:spacing w:before="100" w:beforeAutospacing="1" w:after="100" w:afterAutospacing="1" w:line="240" w:lineRule="auto"/>
        <w:jc w:val="both"/>
        <w:rPr>
          <w:rStyle w:val="usercontent"/>
          <w:rFonts w:ascii="Century Gothic" w:hAnsi="Century Gothic"/>
          <w:sz w:val="28"/>
          <w:szCs w:val="28"/>
        </w:rPr>
      </w:pPr>
      <w:r w:rsidRPr="00104C96">
        <w:rPr>
          <w:rStyle w:val="usercontent"/>
          <w:rFonts w:ascii="Century Gothic" w:hAnsi="Century Gothic"/>
          <w:sz w:val="28"/>
          <w:szCs w:val="28"/>
        </w:rPr>
        <w:t xml:space="preserve">We are all important in the in the eyes of God and we bring our gifts/blessings he has given to us in everything we do. No matter how big or small those gifts/blessing are in the scheme of life, it is bringing them together that makes us most powerful when you follow his plan for us. </w:t>
      </w:r>
    </w:p>
    <w:p w14:paraId="7C82E99D" w14:textId="5C4F821C" w:rsidR="00104C96" w:rsidRDefault="00104C96" w:rsidP="00104C96">
      <w:pPr>
        <w:shd w:val="clear" w:color="auto" w:fill="FFFFFF"/>
        <w:spacing w:after="136" w:line="326" w:lineRule="atLeast"/>
        <w:rPr>
          <w:rFonts w:ascii="Century Gothic" w:eastAsia="Times New Roman" w:hAnsi="Century Gothic" w:cs="Arial"/>
          <w:bCs/>
          <w:color w:val="000000"/>
          <w:sz w:val="28"/>
          <w:szCs w:val="28"/>
        </w:rPr>
      </w:pPr>
      <w:r w:rsidRPr="00104C96">
        <w:rPr>
          <w:rFonts w:ascii="Century Gothic" w:eastAsia="Times New Roman" w:hAnsi="Century Gothic" w:cs="Arial"/>
          <w:bCs/>
          <w:color w:val="000000"/>
          <w:sz w:val="28"/>
          <w:szCs w:val="28"/>
        </w:rPr>
        <w:t>It is the responsibly of every believer to use his or her spiritual gift in ministry.</w:t>
      </w:r>
      <w:r>
        <w:rPr>
          <w:rFonts w:ascii="Century Gothic" w:eastAsia="Times New Roman" w:hAnsi="Century Gothic" w:cs="Arial"/>
          <w:bCs/>
          <w:color w:val="000000"/>
          <w:sz w:val="28"/>
          <w:szCs w:val="28"/>
        </w:rPr>
        <w:t xml:space="preserve">  </w:t>
      </w:r>
      <w:r w:rsidRPr="00104C96">
        <w:rPr>
          <w:rFonts w:ascii="Century Gothic" w:eastAsia="Times New Roman" w:hAnsi="Century Gothic" w:cs="Arial"/>
          <w:bCs/>
          <w:color w:val="000000"/>
          <w:sz w:val="28"/>
          <w:szCs w:val="28"/>
        </w:rPr>
        <w:t xml:space="preserve"> Paul says</w:t>
      </w:r>
      <w:r>
        <w:rPr>
          <w:rFonts w:ascii="Century Gothic" w:eastAsia="Times New Roman" w:hAnsi="Century Gothic" w:cs="Arial"/>
          <w:bCs/>
          <w:color w:val="000000"/>
          <w:sz w:val="28"/>
          <w:szCs w:val="28"/>
        </w:rPr>
        <w:t xml:space="preserve"> in Romans, </w:t>
      </w:r>
      <w:r w:rsidRPr="00104C96">
        <w:rPr>
          <w:rFonts w:ascii="Century Gothic" w:eastAsia="Times New Roman" w:hAnsi="Century Gothic" w:cs="Arial"/>
          <w:bCs/>
          <w:color w:val="000000"/>
          <w:sz w:val="28"/>
          <w:szCs w:val="28"/>
        </w:rPr>
        <w:t>we all have different gifts.</w:t>
      </w:r>
      <w:r>
        <w:rPr>
          <w:rFonts w:ascii="Century Gothic" w:eastAsia="Times New Roman" w:hAnsi="Century Gothic" w:cs="Arial"/>
          <w:bCs/>
          <w:color w:val="000000"/>
          <w:sz w:val="28"/>
          <w:szCs w:val="28"/>
        </w:rPr>
        <w:t xml:space="preserve"> </w:t>
      </w:r>
      <w:r w:rsidRPr="00104C96">
        <w:rPr>
          <w:rFonts w:ascii="Century Gothic" w:eastAsia="Times New Roman" w:hAnsi="Century Gothic" w:cs="Arial"/>
          <w:bCs/>
          <w:color w:val="000000"/>
          <w:sz w:val="28"/>
          <w:szCs w:val="28"/>
        </w:rPr>
        <w:t xml:space="preserve"> Your gift is a God-given capacity to fulfill what He has asked you to accomplish. It is any aspect of your temperament, your position, or any ability given by God, experienced in an unusual measure, through which you are generally used by the Holy Spirit for the benefit of His people.</w:t>
      </w:r>
      <w:bookmarkStart w:id="1" w:name="P43_19920"/>
    </w:p>
    <w:bookmarkEnd w:id="1"/>
    <w:p w14:paraId="45491F5A" w14:textId="77777777" w:rsidR="00104C96" w:rsidRDefault="00104C96" w:rsidP="00104C96">
      <w:pPr>
        <w:shd w:val="clear" w:color="auto" w:fill="FFFFFF"/>
        <w:spacing w:after="136" w:line="326" w:lineRule="atLeast"/>
        <w:rPr>
          <w:rFonts w:ascii="Century Gothic" w:eastAsia="Times New Roman" w:hAnsi="Century Gothic" w:cs="Arial"/>
          <w:bCs/>
          <w:color w:val="000000"/>
          <w:sz w:val="28"/>
          <w:szCs w:val="28"/>
        </w:rPr>
      </w:pPr>
      <w:r w:rsidRPr="00104C96">
        <w:rPr>
          <w:rFonts w:ascii="Century Gothic" w:eastAsia="Times New Roman" w:hAnsi="Century Gothic" w:cs="Arial"/>
          <w:bCs/>
          <w:color w:val="000000"/>
          <w:sz w:val="28"/>
          <w:szCs w:val="28"/>
        </w:rPr>
        <w:t>This gift helps you to locate your niche, your place, and your role. Interestingly, the Greek word for “gifts” is</w:t>
      </w:r>
      <w:r w:rsidRPr="00104C96">
        <w:rPr>
          <w:rFonts w:ascii="Century Gothic" w:eastAsia="Times New Roman" w:hAnsi="Century Gothic" w:cs="Arial"/>
          <w:bCs/>
          <w:sz w:val="28"/>
          <w:szCs w:val="28"/>
        </w:rPr>
        <w:t> </w:t>
      </w:r>
      <w:r w:rsidRPr="00104C96">
        <w:rPr>
          <w:rFonts w:ascii="Century Gothic" w:eastAsia="Times New Roman" w:hAnsi="Century Gothic" w:cs="Arial"/>
          <w:bCs/>
          <w:color w:val="000000"/>
          <w:sz w:val="28"/>
          <w:szCs w:val="28"/>
        </w:rPr>
        <w:t>charismata,</w:t>
      </w:r>
      <w:r w:rsidRPr="00104C96">
        <w:rPr>
          <w:rFonts w:ascii="Century Gothic" w:eastAsia="Times New Roman" w:hAnsi="Century Gothic" w:cs="Arial"/>
          <w:bCs/>
          <w:sz w:val="28"/>
          <w:szCs w:val="28"/>
        </w:rPr>
        <w:t> </w:t>
      </w:r>
      <w:r w:rsidRPr="00104C96">
        <w:rPr>
          <w:rFonts w:ascii="Century Gothic" w:eastAsia="Times New Roman" w:hAnsi="Century Gothic" w:cs="Arial"/>
          <w:bCs/>
          <w:color w:val="000000"/>
          <w:sz w:val="28"/>
          <w:szCs w:val="28"/>
        </w:rPr>
        <w:t xml:space="preserve">from which we get the English word “charismatic.” </w:t>
      </w:r>
    </w:p>
    <w:p w14:paraId="21448827" w14:textId="77777777" w:rsidR="00104C96" w:rsidRDefault="00104C96" w:rsidP="00104C96">
      <w:pPr>
        <w:shd w:val="clear" w:color="auto" w:fill="FFFFFF"/>
        <w:spacing w:after="136" w:line="326" w:lineRule="atLeast"/>
        <w:rPr>
          <w:rFonts w:ascii="Century Gothic" w:eastAsia="Times New Roman" w:hAnsi="Century Gothic" w:cs="Arial"/>
          <w:bCs/>
          <w:color w:val="000000"/>
          <w:sz w:val="28"/>
          <w:szCs w:val="28"/>
        </w:rPr>
      </w:pPr>
      <w:r w:rsidRPr="00104C96">
        <w:rPr>
          <w:rFonts w:ascii="Century Gothic" w:eastAsia="Times New Roman" w:hAnsi="Century Gothic" w:cs="Arial"/>
          <w:bCs/>
          <w:color w:val="000000"/>
          <w:sz w:val="28"/>
          <w:szCs w:val="28"/>
        </w:rPr>
        <w:lastRenderedPageBreak/>
        <w:t xml:space="preserve">Perhaps you shy away from this word. But it’s a good, biblical word that simply means “grace gift.” </w:t>
      </w:r>
    </w:p>
    <w:p w14:paraId="2453A86B" w14:textId="77777777" w:rsidR="00BD0041" w:rsidRDefault="00104C96" w:rsidP="00104C96">
      <w:pPr>
        <w:shd w:val="clear" w:color="auto" w:fill="FFFFFF"/>
        <w:spacing w:after="136" w:line="326" w:lineRule="atLeast"/>
        <w:rPr>
          <w:rFonts w:ascii="Century Gothic" w:eastAsia="Times New Roman" w:hAnsi="Century Gothic" w:cs="Arial"/>
          <w:bCs/>
          <w:color w:val="000000"/>
          <w:sz w:val="28"/>
          <w:szCs w:val="28"/>
        </w:rPr>
      </w:pPr>
      <w:r w:rsidRPr="00104C96">
        <w:rPr>
          <w:rFonts w:ascii="Century Gothic" w:eastAsia="Times New Roman" w:hAnsi="Century Gothic" w:cs="Arial"/>
          <w:bCs/>
          <w:color w:val="000000"/>
          <w:sz w:val="28"/>
          <w:szCs w:val="28"/>
        </w:rPr>
        <w:t xml:space="preserve">All of God’s gifts are “grace gifts.” In other words, none of the gifts come from within us, but all of them are given to us by God. In that sense, we’re all charismatic Christians! </w:t>
      </w:r>
    </w:p>
    <w:p w14:paraId="5D280C72" w14:textId="666CB07E" w:rsidR="00104C96" w:rsidRDefault="00104C96" w:rsidP="00104C96">
      <w:pPr>
        <w:shd w:val="clear" w:color="auto" w:fill="FFFFFF"/>
        <w:spacing w:after="136" w:line="326" w:lineRule="atLeast"/>
        <w:rPr>
          <w:rFonts w:ascii="Century Gothic" w:eastAsia="Times New Roman" w:hAnsi="Century Gothic" w:cs="Arial"/>
          <w:bCs/>
          <w:color w:val="000000"/>
          <w:sz w:val="28"/>
          <w:szCs w:val="28"/>
        </w:rPr>
      </w:pPr>
      <w:r w:rsidRPr="00104C96">
        <w:rPr>
          <w:rFonts w:ascii="Century Gothic" w:eastAsia="Times New Roman" w:hAnsi="Century Gothic" w:cs="Arial"/>
          <w:bCs/>
          <w:color w:val="000000"/>
          <w:sz w:val="28"/>
          <w:szCs w:val="28"/>
        </w:rPr>
        <w:t xml:space="preserve">If you’ve got a spiritual gift (and all </w:t>
      </w:r>
      <w:r w:rsidR="0012045F">
        <w:rPr>
          <w:rFonts w:ascii="Century Gothic" w:eastAsia="Times New Roman" w:hAnsi="Century Gothic" w:cs="Arial"/>
          <w:bCs/>
          <w:color w:val="000000"/>
          <w:sz w:val="28"/>
          <w:szCs w:val="28"/>
        </w:rPr>
        <w:t>of us</w:t>
      </w:r>
      <w:r w:rsidRPr="00104C96">
        <w:rPr>
          <w:rFonts w:ascii="Century Gothic" w:eastAsia="Times New Roman" w:hAnsi="Century Gothic" w:cs="Arial"/>
          <w:bCs/>
          <w:color w:val="000000"/>
          <w:sz w:val="28"/>
          <w:szCs w:val="28"/>
        </w:rPr>
        <w:t xml:space="preserve"> have at least one gift), then you are a charismatic believer. Don’t let that thought scare you. Being charismatic in the biblical sense simply means that you have been given a spiritual gift by the Holy Spirit.</w:t>
      </w:r>
    </w:p>
    <w:p w14:paraId="647247CE" w14:textId="77777777" w:rsidR="00104C96" w:rsidRDefault="00104C96" w:rsidP="00104C96">
      <w:pPr>
        <w:shd w:val="clear" w:color="auto" w:fill="FFFFFF"/>
        <w:spacing w:after="136" w:line="326" w:lineRule="atLeast"/>
        <w:rPr>
          <w:rFonts w:ascii="Century Gothic" w:eastAsia="Times New Roman" w:hAnsi="Century Gothic" w:cs="Arial"/>
          <w:bCs/>
          <w:color w:val="000000"/>
          <w:sz w:val="28"/>
          <w:szCs w:val="28"/>
        </w:rPr>
      </w:pPr>
      <w:r>
        <w:rPr>
          <w:rFonts w:ascii="Century Gothic" w:eastAsia="Times New Roman" w:hAnsi="Century Gothic" w:cs="Arial"/>
          <w:bCs/>
          <w:color w:val="000000"/>
          <w:sz w:val="28"/>
          <w:szCs w:val="28"/>
        </w:rPr>
        <w:t>None of us have weakness, we have strengths.  Those strengths are in our gifts.  We may think they are little like the little gear but when combined with others and united, they are a powerful mechanism.  We are then powerful united by our God given strengths and gifts in One United Body of Christ.</w:t>
      </w:r>
    </w:p>
    <w:p w14:paraId="0F39943D" w14:textId="77777777" w:rsidR="00104C96" w:rsidRDefault="00104C96" w:rsidP="00104C96">
      <w:pPr>
        <w:shd w:val="clear" w:color="auto" w:fill="FFFFFF"/>
        <w:spacing w:after="136" w:line="326" w:lineRule="atLeast"/>
        <w:rPr>
          <w:rFonts w:ascii="Century Gothic" w:eastAsia="Times New Roman" w:hAnsi="Century Gothic" w:cs="Arial"/>
          <w:bCs/>
          <w:color w:val="000000"/>
          <w:sz w:val="28"/>
          <w:szCs w:val="28"/>
        </w:rPr>
      </w:pPr>
      <w:r w:rsidRPr="00104C96">
        <w:rPr>
          <w:rFonts w:ascii="Century Gothic" w:eastAsia="Times New Roman" w:hAnsi="Century Gothic" w:cs="Arial"/>
          <w:bCs/>
          <w:color w:val="000000"/>
          <w:sz w:val="28"/>
          <w:szCs w:val="28"/>
        </w:rPr>
        <w:t xml:space="preserve">There are the three primary benefits to exercising your spiritual gift: </w:t>
      </w:r>
      <w:r>
        <w:rPr>
          <w:rFonts w:ascii="Century Gothic" w:eastAsia="Times New Roman" w:hAnsi="Century Gothic" w:cs="Arial"/>
          <w:bCs/>
          <w:color w:val="000000"/>
          <w:sz w:val="28"/>
          <w:szCs w:val="28"/>
        </w:rPr>
        <w:t xml:space="preserve">One, </w:t>
      </w:r>
      <w:r w:rsidRPr="00104C96">
        <w:rPr>
          <w:rFonts w:ascii="Century Gothic" w:eastAsia="Times New Roman" w:hAnsi="Century Gothic" w:cs="Arial"/>
          <w:bCs/>
          <w:color w:val="000000"/>
          <w:sz w:val="28"/>
          <w:szCs w:val="28"/>
        </w:rPr>
        <w:t>God will be glorified.</w:t>
      </w:r>
      <w:r>
        <w:rPr>
          <w:rFonts w:ascii="Century Gothic" w:eastAsia="Times New Roman" w:hAnsi="Century Gothic" w:cs="Arial"/>
          <w:bCs/>
          <w:color w:val="000000"/>
          <w:sz w:val="28"/>
          <w:szCs w:val="28"/>
        </w:rPr>
        <w:t xml:space="preserve"> </w:t>
      </w:r>
      <w:r w:rsidRPr="00104C96">
        <w:rPr>
          <w:rFonts w:ascii="Century Gothic" w:eastAsia="Times New Roman" w:hAnsi="Century Gothic" w:cs="Arial"/>
          <w:bCs/>
          <w:color w:val="000000"/>
          <w:sz w:val="28"/>
          <w:szCs w:val="28"/>
        </w:rPr>
        <w:t xml:space="preserve"> Your spiritual gifts are ultimately designed to bring glory to God. </w:t>
      </w:r>
    </w:p>
    <w:p w14:paraId="2EF898F1" w14:textId="77777777" w:rsidR="00104C96" w:rsidRDefault="00104C96" w:rsidP="00104C96">
      <w:pPr>
        <w:shd w:val="clear" w:color="auto" w:fill="FFFFFF"/>
        <w:spacing w:after="136" w:line="326" w:lineRule="atLeast"/>
        <w:rPr>
          <w:rFonts w:ascii="Century Gothic" w:eastAsia="Times New Roman" w:hAnsi="Century Gothic" w:cs="Arial"/>
          <w:bCs/>
          <w:color w:val="000000"/>
          <w:sz w:val="28"/>
          <w:szCs w:val="28"/>
        </w:rPr>
      </w:pPr>
      <w:r>
        <w:rPr>
          <w:rFonts w:ascii="Century Gothic" w:eastAsia="Times New Roman" w:hAnsi="Century Gothic" w:cs="Arial"/>
          <w:bCs/>
          <w:sz w:val="28"/>
          <w:szCs w:val="28"/>
        </w:rPr>
        <w:t xml:space="preserve">Two, </w:t>
      </w:r>
      <w:r w:rsidRPr="00104C96">
        <w:rPr>
          <w:rFonts w:ascii="Century Gothic" w:eastAsia="Times New Roman" w:hAnsi="Century Gothic" w:cs="Arial"/>
          <w:bCs/>
          <w:color w:val="000000"/>
          <w:sz w:val="28"/>
          <w:szCs w:val="28"/>
        </w:rPr>
        <w:t>others will be edified. Spiritual gifts are given t</w:t>
      </w:r>
      <w:r>
        <w:rPr>
          <w:rFonts w:ascii="Century Gothic" w:eastAsia="Times New Roman" w:hAnsi="Century Gothic" w:cs="Arial"/>
          <w:bCs/>
          <w:color w:val="000000"/>
          <w:sz w:val="28"/>
          <w:szCs w:val="28"/>
        </w:rPr>
        <w:t>o build up the body and lead your body to</w:t>
      </w:r>
      <w:r w:rsidRPr="00104C96">
        <w:rPr>
          <w:rFonts w:ascii="Century Gothic" w:eastAsia="Times New Roman" w:hAnsi="Century Gothic" w:cs="Arial"/>
          <w:bCs/>
          <w:color w:val="000000"/>
          <w:sz w:val="28"/>
          <w:szCs w:val="28"/>
        </w:rPr>
        <w:t xml:space="preserve"> maturity. If you fail to develop your gifts or let them decline through disuse, your fellow believers will be hurt because they will be deprived of the unique ministry that only you could perform in their lives. </w:t>
      </w:r>
      <w:r>
        <w:rPr>
          <w:rFonts w:ascii="Century Gothic" w:eastAsia="Times New Roman" w:hAnsi="Century Gothic" w:cs="Arial"/>
          <w:bCs/>
          <w:color w:val="000000"/>
          <w:sz w:val="28"/>
          <w:szCs w:val="28"/>
        </w:rPr>
        <w:t xml:space="preserve">  </w:t>
      </w:r>
    </w:p>
    <w:p w14:paraId="1210128C" w14:textId="77777777" w:rsidR="00104C96" w:rsidRDefault="001F517B" w:rsidP="00104C96">
      <w:pPr>
        <w:shd w:val="clear" w:color="auto" w:fill="FFFFFF"/>
        <w:spacing w:after="136" w:line="326" w:lineRule="atLeast"/>
        <w:rPr>
          <w:rFonts w:ascii="Century Gothic" w:eastAsia="Times New Roman" w:hAnsi="Century Gothic" w:cs="Arial"/>
          <w:bCs/>
          <w:color w:val="000000"/>
          <w:sz w:val="28"/>
          <w:szCs w:val="28"/>
        </w:rPr>
      </w:pPr>
      <w:r>
        <w:rPr>
          <w:rFonts w:ascii="Century Gothic" w:eastAsia="Times New Roman" w:hAnsi="Century Gothic" w:cs="Arial"/>
          <w:bCs/>
          <w:color w:val="000000"/>
          <w:sz w:val="28"/>
          <w:szCs w:val="28"/>
        </w:rPr>
        <w:t>Remember no</w:t>
      </w:r>
      <w:r w:rsidR="00104C96">
        <w:rPr>
          <w:rFonts w:ascii="Century Gothic" w:eastAsia="Times New Roman" w:hAnsi="Century Gothic" w:cs="Arial"/>
          <w:bCs/>
          <w:color w:val="000000"/>
          <w:sz w:val="28"/>
          <w:szCs w:val="28"/>
        </w:rPr>
        <w:t xml:space="preserve"> matter the size of the gear in machine, even the littlest one, will cause the whole machine to falter.</w:t>
      </w:r>
    </w:p>
    <w:p w14:paraId="0DA432CB" w14:textId="77777777" w:rsidR="00104C96" w:rsidRDefault="00104C96" w:rsidP="00104C96">
      <w:pPr>
        <w:shd w:val="clear" w:color="auto" w:fill="FFFFFF"/>
        <w:spacing w:after="136" w:line="326" w:lineRule="atLeast"/>
        <w:rPr>
          <w:rFonts w:ascii="Century Gothic" w:eastAsia="Times New Roman" w:hAnsi="Century Gothic" w:cs="Arial"/>
          <w:bCs/>
          <w:color w:val="000000"/>
          <w:sz w:val="28"/>
          <w:szCs w:val="28"/>
        </w:rPr>
      </w:pPr>
      <w:r>
        <w:rPr>
          <w:rFonts w:ascii="Century Gothic" w:eastAsia="Times New Roman" w:hAnsi="Century Gothic" w:cs="Arial"/>
          <w:bCs/>
          <w:color w:val="000000"/>
          <w:sz w:val="28"/>
          <w:szCs w:val="28"/>
        </w:rPr>
        <w:t>Three, y</w:t>
      </w:r>
      <w:r w:rsidRPr="00104C96">
        <w:rPr>
          <w:rFonts w:ascii="Century Gothic" w:eastAsia="Times New Roman" w:hAnsi="Century Gothic" w:cs="Arial"/>
          <w:bCs/>
          <w:color w:val="000000"/>
          <w:sz w:val="28"/>
          <w:szCs w:val="28"/>
        </w:rPr>
        <w:t xml:space="preserve">ou will be satisfied. Knowing and using your gifts will allow you to discover a significant part of your purpose for living. You will also have a sense of fulfillment and joy in serving others. </w:t>
      </w:r>
      <w:r w:rsidR="000F5DAF">
        <w:rPr>
          <w:rFonts w:ascii="Century Gothic" w:eastAsia="Times New Roman" w:hAnsi="Century Gothic" w:cs="Arial"/>
          <w:bCs/>
          <w:color w:val="000000"/>
          <w:sz w:val="28"/>
          <w:szCs w:val="28"/>
        </w:rPr>
        <w:t xml:space="preserve"> </w:t>
      </w:r>
    </w:p>
    <w:p w14:paraId="6F3D567B" w14:textId="77777777" w:rsidR="000F5DAF" w:rsidRDefault="000F5DAF" w:rsidP="00104C96">
      <w:pPr>
        <w:shd w:val="clear" w:color="auto" w:fill="FFFFFF"/>
        <w:spacing w:after="136" w:line="326" w:lineRule="atLeast"/>
        <w:rPr>
          <w:rFonts w:ascii="Century Gothic" w:eastAsia="Times New Roman" w:hAnsi="Century Gothic" w:cs="Arial"/>
          <w:bCs/>
          <w:color w:val="000000"/>
          <w:sz w:val="28"/>
          <w:szCs w:val="28"/>
        </w:rPr>
      </w:pPr>
      <w:r>
        <w:rPr>
          <w:rFonts w:ascii="Century Gothic" w:eastAsia="Times New Roman" w:hAnsi="Century Gothic" w:cs="Arial"/>
          <w:bCs/>
          <w:color w:val="000000"/>
          <w:sz w:val="28"/>
          <w:szCs w:val="28"/>
        </w:rPr>
        <w:t>Let us now pray to receive the wisdom, foresight, and knowledge of the gifts and calling God is putting on each of us today:</w:t>
      </w:r>
    </w:p>
    <w:p w14:paraId="1F2BAA7E" w14:textId="77777777" w:rsidR="000F5DAF" w:rsidRDefault="000F5DAF" w:rsidP="00104C96">
      <w:pPr>
        <w:shd w:val="clear" w:color="auto" w:fill="FFFFFF"/>
        <w:spacing w:after="136" w:line="326" w:lineRule="atLeast"/>
        <w:rPr>
          <w:rFonts w:ascii="Century Gothic" w:eastAsia="Times New Roman" w:hAnsi="Century Gothic" w:cs="Arial"/>
          <w:bCs/>
          <w:color w:val="000000"/>
          <w:sz w:val="28"/>
          <w:szCs w:val="28"/>
        </w:rPr>
      </w:pPr>
      <w:r w:rsidRPr="000F5DAF">
        <w:rPr>
          <w:rFonts w:ascii="Century Gothic" w:eastAsia="Times New Roman" w:hAnsi="Century Gothic" w:cs="Arial"/>
          <w:bCs/>
          <w:color w:val="000000"/>
          <w:sz w:val="28"/>
          <w:szCs w:val="28"/>
        </w:rPr>
        <w:lastRenderedPageBreak/>
        <w:t xml:space="preserve">God of love and of life, let us take time to look deep within ourselves and discover the gifts you have blessed us with. May we take the time to direct our lives in a way that best uses our own unique combination of gifts. </w:t>
      </w:r>
    </w:p>
    <w:p w14:paraId="69385659" w14:textId="77777777" w:rsidR="000F5DAF" w:rsidRDefault="000F5DAF" w:rsidP="00104C96">
      <w:pPr>
        <w:shd w:val="clear" w:color="auto" w:fill="FFFFFF"/>
        <w:spacing w:after="136" w:line="326" w:lineRule="atLeast"/>
        <w:rPr>
          <w:rFonts w:ascii="Century Gothic" w:eastAsia="Times New Roman" w:hAnsi="Century Gothic" w:cs="Arial"/>
          <w:bCs/>
          <w:color w:val="000000"/>
          <w:sz w:val="28"/>
          <w:szCs w:val="28"/>
        </w:rPr>
      </w:pPr>
      <w:r w:rsidRPr="000F5DAF">
        <w:rPr>
          <w:rFonts w:ascii="Century Gothic" w:eastAsia="Times New Roman" w:hAnsi="Century Gothic" w:cs="Arial"/>
          <w:bCs/>
          <w:color w:val="000000"/>
          <w:sz w:val="28"/>
          <w:szCs w:val="28"/>
        </w:rPr>
        <w:t xml:space="preserve">May our education help us discover where our strengths and interests lie. </w:t>
      </w:r>
    </w:p>
    <w:p w14:paraId="3155857A" w14:textId="77777777" w:rsidR="000F5DAF" w:rsidRDefault="000F5DAF" w:rsidP="00104C96">
      <w:pPr>
        <w:shd w:val="clear" w:color="auto" w:fill="FFFFFF"/>
        <w:spacing w:after="136" w:line="326" w:lineRule="atLeast"/>
        <w:rPr>
          <w:rFonts w:ascii="Century Gothic" w:eastAsia="Times New Roman" w:hAnsi="Century Gothic" w:cs="Arial"/>
          <w:bCs/>
          <w:color w:val="000000"/>
          <w:sz w:val="28"/>
          <w:szCs w:val="28"/>
        </w:rPr>
      </w:pPr>
      <w:r w:rsidRPr="000F5DAF">
        <w:rPr>
          <w:rFonts w:ascii="Century Gothic" w:eastAsia="Times New Roman" w:hAnsi="Century Gothic" w:cs="Arial"/>
          <w:bCs/>
          <w:color w:val="000000"/>
          <w:sz w:val="28"/>
          <w:szCs w:val="28"/>
        </w:rPr>
        <w:t xml:space="preserve">May our faith guide us in realizing our </w:t>
      </w:r>
      <w:proofErr w:type="gramStart"/>
      <w:r w:rsidRPr="000F5DAF">
        <w:rPr>
          <w:rFonts w:ascii="Century Gothic" w:eastAsia="Times New Roman" w:hAnsi="Century Gothic" w:cs="Arial"/>
          <w:bCs/>
          <w:color w:val="000000"/>
          <w:sz w:val="28"/>
          <w:szCs w:val="28"/>
        </w:rPr>
        <w:t>gifts.</w:t>
      </w:r>
      <w:proofErr w:type="gramEnd"/>
      <w:r w:rsidRPr="000F5DAF">
        <w:rPr>
          <w:rFonts w:ascii="Century Gothic" w:eastAsia="Times New Roman" w:hAnsi="Century Gothic" w:cs="Arial"/>
          <w:bCs/>
          <w:color w:val="000000"/>
          <w:sz w:val="28"/>
          <w:szCs w:val="28"/>
        </w:rPr>
        <w:t xml:space="preserve"> </w:t>
      </w:r>
    </w:p>
    <w:p w14:paraId="38EE5770" w14:textId="77777777" w:rsidR="000F5DAF" w:rsidRDefault="000F5DAF" w:rsidP="00104C96">
      <w:pPr>
        <w:shd w:val="clear" w:color="auto" w:fill="FFFFFF"/>
        <w:spacing w:after="136" w:line="326" w:lineRule="atLeast"/>
        <w:rPr>
          <w:rFonts w:ascii="Century Gothic" w:eastAsia="Times New Roman" w:hAnsi="Century Gothic" w:cs="Arial"/>
          <w:bCs/>
          <w:color w:val="000000"/>
          <w:sz w:val="28"/>
          <w:szCs w:val="28"/>
        </w:rPr>
      </w:pPr>
      <w:r w:rsidRPr="000F5DAF">
        <w:rPr>
          <w:rFonts w:ascii="Century Gothic" w:eastAsia="Times New Roman" w:hAnsi="Century Gothic" w:cs="Arial"/>
          <w:bCs/>
          <w:color w:val="000000"/>
          <w:sz w:val="28"/>
          <w:szCs w:val="28"/>
        </w:rPr>
        <w:t xml:space="preserve">May we always be open to the direction of the Spirit and never forget the love you have for each of us. </w:t>
      </w:r>
    </w:p>
    <w:p w14:paraId="2A9D2D6B" w14:textId="77777777" w:rsidR="000F5DAF" w:rsidRDefault="000F5DAF" w:rsidP="00104C96">
      <w:pPr>
        <w:shd w:val="clear" w:color="auto" w:fill="FFFFFF"/>
        <w:spacing w:after="136" w:line="326" w:lineRule="atLeast"/>
        <w:rPr>
          <w:rFonts w:ascii="Century Gothic" w:eastAsia="Times New Roman" w:hAnsi="Century Gothic" w:cs="Arial"/>
          <w:bCs/>
          <w:color w:val="000000"/>
          <w:sz w:val="28"/>
          <w:szCs w:val="28"/>
        </w:rPr>
      </w:pPr>
      <w:r w:rsidRPr="000F5DAF">
        <w:rPr>
          <w:rFonts w:ascii="Century Gothic" w:eastAsia="Times New Roman" w:hAnsi="Century Gothic" w:cs="Arial"/>
          <w:bCs/>
          <w:color w:val="000000"/>
          <w:sz w:val="28"/>
          <w:szCs w:val="28"/>
        </w:rPr>
        <w:t xml:space="preserve">Give us, O Lord, the perception we need to look within ourselves and discover the beauty and gifts we posses. </w:t>
      </w:r>
    </w:p>
    <w:p w14:paraId="6AE43184" w14:textId="77777777" w:rsidR="000F5DAF" w:rsidRDefault="000F5DAF" w:rsidP="00104C96">
      <w:pPr>
        <w:shd w:val="clear" w:color="auto" w:fill="FFFFFF"/>
        <w:spacing w:after="136" w:line="326" w:lineRule="atLeast"/>
        <w:rPr>
          <w:rFonts w:ascii="Century Gothic" w:eastAsia="Times New Roman" w:hAnsi="Century Gothic" w:cs="Arial"/>
          <w:bCs/>
          <w:color w:val="000000"/>
          <w:sz w:val="28"/>
          <w:szCs w:val="28"/>
        </w:rPr>
      </w:pPr>
      <w:r w:rsidRPr="000F5DAF">
        <w:rPr>
          <w:rFonts w:ascii="Century Gothic" w:eastAsia="Times New Roman" w:hAnsi="Century Gothic" w:cs="Arial"/>
          <w:bCs/>
          <w:color w:val="000000"/>
          <w:sz w:val="28"/>
          <w:szCs w:val="28"/>
        </w:rPr>
        <w:t xml:space="preserve">Give us the courage to show others the talents they have. Help us serve others in the community and in so doing build up your kingdom. </w:t>
      </w:r>
    </w:p>
    <w:p w14:paraId="4F4C9860" w14:textId="77777777" w:rsidR="000F5DAF" w:rsidRDefault="000F5DAF" w:rsidP="00104C96">
      <w:pPr>
        <w:shd w:val="clear" w:color="auto" w:fill="FFFFFF"/>
        <w:spacing w:after="136" w:line="326" w:lineRule="atLeast"/>
        <w:rPr>
          <w:rFonts w:ascii="Century Gothic" w:eastAsia="Times New Roman" w:hAnsi="Century Gothic" w:cs="Arial"/>
          <w:bCs/>
          <w:color w:val="000000"/>
          <w:sz w:val="28"/>
          <w:szCs w:val="28"/>
        </w:rPr>
      </w:pPr>
      <w:r w:rsidRPr="000F5DAF">
        <w:rPr>
          <w:rFonts w:ascii="Century Gothic" w:eastAsia="Times New Roman" w:hAnsi="Century Gothic" w:cs="Arial"/>
          <w:bCs/>
          <w:color w:val="000000"/>
          <w:sz w:val="28"/>
          <w:szCs w:val="28"/>
        </w:rPr>
        <w:t xml:space="preserve">We ask this through Jesus, our Lord. </w:t>
      </w:r>
      <w:r w:rsidRPr="000F5DAF">
        <w:rPr>
          <w:rFonts w:ascii="Century Gothic" w:eastAsia="Times New Roman" w:hAnsi="Century Gothic" w:cs="Arial"/>
          <w:b/>
          <w:bCs/>
          <w:color w:val="000000"/>
          <w:sz w:val="28"/>
          <w:szCs w:val="28"/>
        </w:rPr>
        <w:t>Amen.</w:t>
      </w:r>
    </w:p>
    <w:p w14:paraId="487E8BCB" w14:textId="77777777" w:rsidR="000F5DAF" w:rsidRPr="00104C96" w:rsidRDefault="000F5DAF" w:rsidP="00104C96">
      <w:pPr>
        <w:shd w:val="clear" w:color="auto" w:fill="FFFFFF"/>
        <w:spacing w:after="136" w:line="326" w:lineRule="atLeast"/>
        <w:rPr>
          <w:rFonts w:ascii="Century Gothic" w:eastAsia="Times New Roman" w:hAnsi="Century Gothic" w:cs="Arial"/>
          <w:bCs/>
          <w:color w:val="000000"/>
          <w:sz w:val="28"/>
          <w:szCs w:val="28"/>
        </w:rPr>
      </w:pPr>
    </w:p>
    <w:p w14:paraId="39C5BA52" w14:textId="77777777" w:rsidR="00104C96" w:rsidRPr="008E6EFB" w:rsidRDefault="00104C96" w:rsidP="00EE2484">
      <w:pPr>
        <w:jc w:val="center"/>
        <w:rPr>
          <w:rFonts w:ascii="Century Gothic" w:hAnsi="Century Gothic"/>
          <w:b/>
          <w:sz w:val="36"/>
          <w:szCs w:val="36"/>
          <w:u w:val="single"/>
        </w:rPr>
      </w:pPr>
    </w:p>
    <w:sectPr w:rsidR="00104C96" w:rsidRPr="008E6EFB" w:rsidSect="002360D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2BF2C" w14:textId="77777777" w:rsidR="000908A9" w:rsidRDefault="000908A9" w:rsidP="0055678B">
      <w:pPr>
        <w:spacing w:after="0" w:line="240" w:lineRule="auto"/>
      </w:pPr>
      <w:r>
        <w:separator/>
      </w:r>
    </w:p>
  </w:endnote>
  <w:endnote w:type="continuationSeparator" w:id="0">
    <w:p w14:paraId="5056CAA1" w14:textId="77777777" w:rsidR="000908A9" w:rsidRDefault="000908A9" w:rsidP="0055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77445" w14:textId="77777777" w:rsidR="000908A9" w:rsidRDefault="000908A9" w:rsidP="0055678B">
      <w:pPr>
        <w:spacing w:after="0" w:line="240" w:lineRule="auto"/>
      </w:pPr>
      <w:r>
        <w:separator/>
      </w:r>
    </w:p>
  </w:footnote>
  <w:footnote w:type="continuationSeparator" w:id="0">
    <w:p w14:paraId="79AB215D" w14:textId="77777777" w:rsidR="000908A9" w:rsidRDefault="000908A9" w:rsidP="00556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E94C2" w14:textId="77777777" w:rsidR="0055678B" w:rsidRPr="009D6F1D" w:rsidRDefault="00DF296D" w:rsidP="0055678B">
    <w:pPr>
      <w:tabs>
        <w:tab w:val="left" w:pos="2190"/>
        <w:tab w:val="center" w:pos="4680"/>
      </w:tabs>
      <w:spacing w:after="0" w:line="240" w:lineRule="auto"/>
      <w:jc w:val="center"/>
      <w:rPr>
        <w:rFonts w:ascii="Copperplate Gothic Bold" w:hAnsi="Copperplate Gothic Bold"/>
        <w:sz w:val="28"/>
        <w:szCs w:val="28"/>
      </w:rPr>
    </w:pPr>
    <w:r>
      <w:rPr>
        <w:rFonts w:ascii="Copperplate Gothic Bold" w:hAnsi="Copperplate Gothic Bold"/>
        <w:sz w:val="28"/>
        <w:szCs w:val="28"/>
      </w:rPr>
      <w:t>“</w:t>
    </w:r>
    <w:r w:rsidR="000F5DAF">
      <w:rPr>
        <w:rFonts w:ascii="Copperplate Gothic Bold" w:hAnsi="Copperplate Gothic Bold"/>
        <w:sz w:val="28"/>
        <w:szCs w:val="28"/>
      </w:rPr>
      <w:t>Little</w:t>
    </w:r>
    <w:r w:rsidR="00B853E7">
      <w:rPr>
        <w:rFonts w:ascii="Copperplate Gothic Bold" w:hAnsi="Copperplate Gothic Bold"/>
        <w:sz w:val="28"/>
        <w:szCs w:val="28"/>
      </w:rPr>
      <w:t>st</w:t>
    </w:r>
    <w:r w:rsidR="000F5DAF">
      <w:rPr>
        <w:rFonts w:ascii="Copperplate Gothic Bold" w:hAnsi="Copperplate Gothic Bold"/>
        <w:sz w:val="28"/>
        <w:szCs w:val="28"/>
      </w:rPr>
      <w:t xml:space="preserve"> Gear Strengthens United Body</w:t>
    </w:r>
    <w:r w:rsidR="0055678B">
      <w:rPr>
        <w:rFonts w:ascii="Copperplate Gothic Bold" w:hAnsi="Copperplate Gothic Bold"/>
        <w:sz w:val="28"/>
        <w:szCs w:val="28"/>
      </w:rPr>
      <w:t>”</w:t>
    </w:r>
  </w:p>
  <w:p w14:paraId="600DA66C" w14:textId="77777777" w:rsidR="0055678B" w:rsidRDefault="0055678B" w:rsidP="0055678B">
    <w:pPr>
      <w:spacing w:after="0" w:line="240" w:lineRule="auto"/>
      <w:jc w:val="center"/>
      <w:rPr>
        <w:rFonts w:ascii="Copperplate Gothic Bold" w:hAnsi="Copperplate Gothic Bold"/>
        <w:sz w:val="28"/>
        <w:szCs w:val="28"/>
      </w:rPr>
    </w:pPr>
    <w:r w:rsidRPr="009D6F1D">
      <w:rPr>
        <w:rFonts w:ascii="Copperplate Gothic Bold" w:hAnsi="Copperplate Gothic Bold"/>
        <w:sz w:val="28"/>
        <w:szCs w:val="28"/>
      </w:rPr>
      <w:t>By Pastor Brian Wallace</w:t>
    </w:r>
  </w:p>
  <w:p w14:paraId="06B6762C" w14:textId="77777777" w:rsidR="0055678B" w:rsidRDefault="0055678B" w:rsidP="0055678B">
    <w:pPr>
      <w:spacing w:after="0" w:line="240" w:lineRule="auto"/>
      <w:jc w:val="center"/>
      <w:rPr>
        <w:rFonts w:ascii="Copperplate Gothic Bold" w:hAnsi="Copperplate Gothic Bold"/>
        <w:sz w:val="28"/>
        <w:szCs w:val="28"/>
      </w:rPr>
    </w:pPr>
    <w:r>
      <w:rPr>
        <w:rFonts w:ascii="Copperplate Gothic Bold" w:hAnsi="Copperplate Gothic Bold"/>
        <w:sz w:val="28"/>
        <w:szCs w:val="28"/>
      </w:rPr>
      <w:t xml:space="preserve">Hemlock Grove </w:t>
    </w:r>
  </w:p>
  <w:p w14:paraId="20E02FE8" w14:textId="77777777" w:rsidR="0055678B" w:rsidRPr="009D6F1D" w:rsidRDefault="0055678B" w:rsidP="0055678B">
    <w:pPr>
      <w:spacing w:after="0" w:line="240" w:lineRule="auto"/>
      <w:jc w:val="center"/>
      <w:rPr>
        <w:rFonts w:ascii="Copperplate Gothic Bold" w:hAnsi="Copperplate Gothic Bold"/>
        <w:sz w:val="28"/>
        <w:szCs w:val="28"/>
      </w:rPr>
    </w:pPr>
    <w:r>
      <w:rPr>
        <w:rFonts w:ascii="Copperplate Gothic Bold" w:hAnsi="Copperplate Gothic Bold"/>
        <w:sz w:val="28"/>
        <w:szCs w:val="28"/>
      </w:rPr>
      <w:t>Early Service (8:30am – 9:00am)</w:t>
    </w:r>
  </w:p>
  <w:p w14:paraId="539A9A6B" w14:textId="39AA7B78" w:rsidR="0055678B" w:rsidRPr="009D6F1D" w:rsidRDefault="00BD0041" w:rsidP="0055678B">
    <w:pPr>
      <w:spacing w:after="0" w:line="240" w:lineRule="auto"/>
      <w:jc w:val="center"/>
      <w:rPr>
        <w:rFonts w:ascii="Copperplate Gothic Bold" w:hAnsi="Copperplate Gothic Bold"/>
        <w:sz w:val="28"/>
        <w:szCs w:val="28"/>
      </w:rPr>
    </w:pPr>
    <w:r>
      <w:rPr>
        <w:rFonts w:ascii="Copperplate Gothic Bold" w:hAnsi="Copperplate Gothic Bold"/>
        <w:sz w:val="28"/>
        <w:szCs w:val="28"/>
      </w:rPr>
      <w:t>August 12</w:t>
    </w:r>
    <w:r w:rsidR="0055678B" w:rsidRPr="009D6F1D">
      <w:rPr>
        <w:rFonts w:ascii="Copperplate Gothic Bold" w:hAnsi="Copperplate Gothic Bold"/>
        <w:sz w:val="28"/>
        <w:szCs w:val="28"/>
      </w:rPr>
      <w:t>, 201</w:t>
    </w:r>
    <w:r>
      <w:rPr>
        <w:rFonts w:ascii="Copperplate Gothic Bold" w:hAnsi="Copperplate Gothic Bold"/>
        <w:sz w:val="28"/>
        <w:szCs w:val="28"/>
      </w:rPr>
      <w:t>8</w:t>
    </w:r>
  </w:p>
  <w:p w14:paraId="6D22CB1E" w14:textId="77777777" w:rsidR="00374240" w:rsidRPr="00374240" w:rsidRDefault="0055678B" w:rsidP="00374240">
    <w:pPr>
      <w:jc w:val="center"/>
      <w:rPr>
        <w:rFonts w:ascii="Century Gothic" w:hAnsi="Century Gothic"/>
        <w:b/>
        <w:sz w:val="28"/>
        <w:szCs w:val="28"/>
      </w:rPr>
    </w:pPr>
    <w:r>
      <w:rPr>
        <w:rFonts w:ascii="Copperplate Gothic Bold" w:hAnsi="Copperplate Gothic Bold"/>
        <w:sz w:val="28"/>
        <w:szCs w:val="28"/>
      </w:rPr>
      <w:t xml:space="preserve">Focus Scripture: </w:t>
    </w:r>
    <w:r w:rsidR="00EE2484">
      <w:rPr>
        <w:rFonts w:ascii="Century Gothic" w:hAnsi="Century Gothic"/>
        <w:b/>
        <w:sz w:val="28"/>
        <w:szCs w:val="28"/>
      </w:rPr>
      <w:t xml:space="preserve">Romans </w:t>
    </w:r>
    <w:r w:rsidR="000F5DAF">
      <w:rPr>
        <w:rFonts w:ascii="Century Gothic" w:hAnsi="Century Gothic"/>
        <w:b/>
        <w:sz w:val="28"/>
        <w:szCs w:val="28"/>
      </w:rPr>
      <w:t>12:4-6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33"/>
    <w:rsid w:val="00023726"/>
    <w:rsid w:val="00071EC6"/>
    <w:rsid w:val="00087E5E"/>
    <w:rsid w:val="000908A9"/>
    <w:rsid w:val="000E503F"/>
    <w:rsid w:val="000F5DAF"/>
    <w:rsid w:val="00104C96"/>
    <w:rsid w:val="0012045F"/>
    <w:rsid w:val="0015115F"/>
    <w:rsid w:val="001723E2"/>
    <w:rsid w:val="001A17AC"/>
    <w:rsid w:val="001C1B11"/>
    <w:rsid w:val="001F3667"/>
    <w:rsid w:val="001F517B"/>
    <w:rsid w:val="002360D9"/>
    <w:rsid w:val="0025676B"/>
    <w:rsid w:val="00265864"/>
    <w:rsid w:val="00321208"/>
    <w:rsid w:val="00330C8B"/>
    <w:rsid w:val="00347CFA"/>
    <w:rsid w:val="00350612"/>
    <w:rsid w:val="00356AAD"/>
    <w:rsid w:val="0037372A"/>
    <w:rsid w:val="00374240"/>
    <w:rsid w:val="003A24B5"/>
    <w:rsid w:val="003C2225"/>
    <w:rsid w:val="003C553C"/>
    <w:rsid w:val="00400FDE"/>
    <w:rsid w:val="00457D51"/>
    <w:rsid w:val="00464120"/>
    <w:rsid w:val="004B1C7D"/>
    <w:rsid w:val="004F5419"/>
    <w:rsid w:val="0055678B"/>
    <w:rsid w:val="00605EDB"/>
    <w:rsid w:val="00623708"/>
    <w:rsid w:val="006427F8"/>
    <w:rsid w:val="00656238"/>
    <w:rsid w:val="006E022F"/>
    <w:rsid w:val="006F5D33"/>
    <w:rsid w:val="00702328"/>
    <w:rsid w:val="00730C72"/>
    <w:rsid w:val="007F0723"/>
    <w:rsid w:val="0082184A"/>
    <w:rsid w:val="00824947"/>
    <w:rsid w:val="008E2C94"/>
    <w:rsid w:val="008E4614"/>
    <w:rsid w:val="008E6EFB"/>
    <w:rsid w:val="008E6FF2"/>
    <w:rsid w:val="008F0F84"/>
    <w:rsid w:val="00944F5A"/>
    <w:rsid w:val="00981797"/>
    <w:rsid w:val="009B7FD7"/>
    <w:rsid w:val="009F5CD4"/>
    <w:rsid w:val="00A172CE"/>
    <w:rsid w:val="00A251C8"/>
    <w:rsid w:val="00A724D3"/>
    <w:rsid w:val="00A76B4C"/>
    <w:rsid w:val="00A83E8C"/>
    <w:rsid w:val="00AB5711"/>
    <w:rsid w:val="00AC380F"/>
    <w:rsid w:val="00AC6D3C"/>
    <w:rsid w:val="00AF091B"/>
    <w:rsid w:val="00B15F7A"/>
    <w:rsid w:val="00B63A94"/>
    <w:rsid w:val="00B853E7"/>
    <w:rsid w:val="00BB72E1"/>
    <w:rsid w:val="00BD0041"/>
    <w:rsid w:val="00C4665B"/>
    <w:rsid w:val="00C627DE"/>
    <w:rsid w:val="00C813B8"/>
    <w:rsid w:val="00C9655A"/>
    <w:rsid w:val="00CE6D83"/>
    <w:rsid w:val="00D009D8"/>
    <w:rsid w:val="00D32B0D"/>
    <w:rsid w:val="00D42165"/>
    <w:rsid w:val="00D71488"/>
    <w:rsid w:val="00D734FD"/>
    <w:rsid w:val="00D97F34"/>
    <w:rsid w:val="00DB4EC3"/>
    <w:rsid w:val="00DC749E"/>
    <w:rsid w:val="00DF296D"/>
    <w:rsid w:val="00E002F4"/>
    <w:rsid w:val="00E07395"/>
    <w:rsid w:val="00E15B17"/>
    <w:rsid w:val="00E96DAC"/>
    <w:rsid w:val="00EB6582"/>
    <w:rsid w:val="00EE2484"/>
    <w:rsid w:val="00F03E5C"/>
    <w:rsid w:val="00F87019"/>
    <w:rsid w:val="00F9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944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44F5A"/>
  </w:style>
  <w:style w:type="character" w:customStyle="1" w:styleId="chapternum">
    <w:name w:val="chapternum"/>
    <w:basedOn w:val="DefaultParagraphFont"/>
    <w:rsid w:val="00944F5A"/>
  </w:style>
  <w:style w:type="character" w:customStyle="1" w:styleId="apple-converted-space">
    <w:name w:val="apple-converted-space"/>
    <w:basedOn w:val="DefaultParagraphFont"/>
    <w:rsid w:val="00944F5A"/>
  </w:style>
  <w:style w:type="character" w:customStyle="1" w:styleId="small-caps">
    <w:name w:val="small-caps"/>
    <w:basedOn w:val="DefaultParagraphFont"/>
    <w:rsid w:val="00944F5A"/>
  </w:style>
  <w:style w:type="paragraph" w:styleId="NormalWeb">
    <w:name w:val="Normal (Web)"/>
    <w:basedOn w:val="Normal"/>
    <w:uiPriority w:val="99"/>
    <w:unhideWhenUsed/>
    <w:rsid w:val="00944F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6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78B"/>
  </w:style>
  <w:style w:type="paragraph" w:styleId="Footer">
    <w:name w:val="footer"/>
    <w:basedOn w:val="Normal"/>
    <w:link w:val="FooterChar"/>
    <w:uiPriority w:val="99"/>
    <w:unhideWhenUsed/>
    <w:rsid w:val="00556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78B"/>
  </w:style>
  <w:style w:type="paragraph" w:styleId="NoSpacing">
    <w:name w:val="No Spacing"/>
    <w:uiPriority w:val="1"/>
    <w:qFormat/>
    <w:rsid w:val="00C627DE"/>
    <w:pPr>
      <w:spacing w:after="0" w:line="240" w:lineRule="auto"/>
    </w:pPr>
  </w:style>
  <w:style w:type="character" w:customStyle="1" w:styleId="indent-1-breaks">
    <w:name w:val="indent-1-breaks"/>
    <w:basedOn w:val="DefaultParagraphFont"/>
    <w:rsid w:val="00AC380F"/>
  </w:style>
  <w:style w:type="character" w:styleId="Hyperlink">
    <w:name w:val="Hyperlink"/>
    <w:basedOn w:val="DefaultParagraphFont"/>
    <w:uiPriority w:val="99"/>
    <w:semiHidden/>
    <w:unhideWhenUsed/>
    <w:rsid w:val="00623708"/>
    <w:rPr>
      <w:color w:val="0000FF"/>
      <w:u w:val="single"/>
    </w:rPr>
  </w:style>
  <w:style w:type="paragraph" w:customStyle="1" w:styleId="line">
    <w:name w:val="line"/>
    <w:basedOn w:val="Normal"/>
    <w:rsid w:val="00C466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content">
    <w:name w:val="usercontent"/>
    <w:basedOn w:val="DefaultParagraphFont"/>
    <w:rsid w:val="00104C96"/>
  </w:style>
  <w:style w:type="paragraph" w:customStyle="1" w:styleId="bodytext">
    <w:name w:val="bodytext"/>
    <w:basedOn w:val="Normal"/>
    <w:rsid w:val="00104C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944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44F5A"/>
  </w:style>
  <w:style w:type="character" w:customStyle="1" w:styleId="chapternum">
    <w:name w:val="chapternum"/>
    <w:basedOn w:val="DefaultParagraphFont"/>
    <w:rsid w:val="00944F5A"/>
  </w:style>
  <w:style w:type="character" w:customStyle="1" w:styleId="apple-converted-space">
    <w:name w:val="apple-converted-space"/>
    <w:basedOn w:val="DefaultParagraphFont"/>
    <w:rsid w:val="00944F5A"/>
  </w:style>
  <w:style w:type="character" w:customStyle="1" w:styleId="small-caps">
    <w:name w:val="small-caps"/>
    <w:basedOn w:val="DefaultParagraphFont"/>
    <w:rsid w:val="00944F5A"/>
  </w:style>
  <w:style w:type="paragraph" w:styleId="NormalWeb">
    <w:name w:val="Normal (Web)"/>
    <w:basedOn w:val="Normal"/>
    <w:uiPriority w:val="99"/>
    <w:unhideWhenUsed/>
    <w:rsid w:val="00944F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6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78B"/>
  </w:style>
  <w:style w:type="paragraph" w:styleId="Footer">
    <w:name w:val="footer"/>
    <w:basedOn w:val="Normal"/>
    <w:link w:val="FooterChar"/>
    <w:uiPriority w:val="99"/>
    <w:unhideWhenUsed/>
    <w:rsid w:val="00556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78B"/>
  </w:style>
  <w:style w:type="paragraph" w:styleId="NoSpacing">
    <w:name w:val="No Spacing"/>
    <w:uiPriority w:val="1"/>
    <w:qFormat/>
    <w:rsid w:val="00C627DE"/>
    <w:pPr>
      <w:spacing w:after="0" w:line="240" w:lineRule="auto"/>
    </w:pPr>
  </w:style>
  <w:style w:type="character" w:customStyle="1" w:styleId="indent-1-breaks">
    <w:name w:val="indent-1-breaks"/>
    <w:basedOn w:val="DefaultParagraphFont"/>
    <w:rsid w:val="00AC380F"/>
  </w:style>
  <w:style w:type="character" w:styleId="Hyperlink">
    <w:name w:val="Hyperlink"/>
    <w:basedOn w:val="DefaultParagraphFont"/>
    <w:uiPriority w:val="99"/>
    <w:semiHidden/>
    <w:unhideWhenUsed/>
    <w:rsid w:val="00623708"/>
    <w:rPr>
      <w:color w:val="0000FF"/>
      <w:u w:val="single"/>
    </w:rPr>
  </w:style>
  <w:style w:type="paragraph" w:customStyle="1" w:styleId="line">
    <w:name w:val="line"/>
    <w:basedOn w:val="Normal"/>
    <w:rsid w:val="00C466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content">
    <w:name w:val="usercontent"/>
    <w:basedOn w:val="DefaultParagraphFont"/>
    <w:rsid w:val="00104C96"/>
  </w:style>
  <w:style w:type="paragraph" w:customStyle="1" w:styleId="bodytext">
    <w:name w:val="bodytext"/>
    <w:basedOn w:val="Normal"/>
    <w:rsid w:val="00104C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7392">
      <w:bodyDiv w:val="1"/>
      <w:marLeft w:val="0"/>
      <w:marRight w:val="0"/>
      <w:marTop w:val="0"/>
      <w:marBottom w:val="0"/>
      <w:divBdr>
        <w:top w:val="none" w:sz="0" w:space="0" w:color="auto"/>
        <w:left w:val="none" w:sz="0" w:space="0" w:color="auto"/>
        <w:bottom w:val="none" w:sz="0" w:space="0" w:color="auto"/>
        <w:right w:val="none" w:sz="0" w:space="0" w:color="auto"/>
      </w:divBdr>
    </w:div>
    <w:div w:id="188050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drose</dc:creator>
  <cp:lastModifiedBy>Jay</cp:lastModifiedBy>
  <cp:revision>2</cp:revision>
  <dcterms:created xsi:type="dcterms:W3CDTF">2018-08-13T02:41:00Z</dcterms:created>
  <dcterms:modified xsi:type="dcterms:W3CDTF">2018-08-13T02:41:00Z</dcterms:modified>
</cp:coreProperties>
</file>